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ind w:left="0" w:leftChars="0"/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OLE_LINK1"/>
      <w:bookmarkStart w:id="1" w:name="OLE_LINK2"/>
      <w:r>
        <w:rPr>
          <w:rFonts w:hint="eastAsia" w:ascii="华文中宋" w:hAnsi="华文中宋" w:eastAsia="华文中宋"/>
          <w:b/>
          <w:sz w:val="30"/>
          <w:szCs w:val="30"/>
        </w:rPr>
        <w:t>第十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/>
          <w:b/>
          <w:sz w:val="30"/>
          <w:szCs w:val="30"/>
        </w:rPr>
        <w:t>届“陈云与当代中国”学术研讨会</w:t>
      </w:r>
    </w:p>
    <w:p>
      <w:pPr>
        <w:pStyle w:val="2"/>
        <w:ind w:left="0" w:leftChars="0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征文回执</w:t>
      </w:r>
    </w:p>
    <w:bookmarkEnd w:id="0"/>
    <w:bookmarkEnd w:id="1"/>
    <w:p>
      <w:pPr>
        <w:pStyle w:val="2"/>
        <w:ind w:left="0" w:leftChars="0" w:firstLine="2700"/>
        <w:rPr>
          <w:rFonts w:hint="eastAsia" w:ascii="宋体"/>
          <w:b/>
          <w:sz w:val="36"/>
        </w:rPr>
      </w:pPr>
    </w:p>
    <w:tbl>
      <w:tblPr>
        <w:tblStyle w:val="3"/>
        <w:tblW w:w="85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拟 撰 写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2019-11-29T07:10:13Z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